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6FA" w:rsidRDefault="00F17CA8">
      <w:pPr>
        <w:pStyle w:val="Normal1"/>
        <w:jc w:val="center"/>
        <w:rPr>
          <w:b/>
          <w:i/>
          <w:sz w:val="36"/>
          <w:szCs w:val="36"/>
          <w:u w:val="single"/>
        </w:rPr>
      </w:pPr>
      <w:r>
        <w:rPr>
          <w:b/>
          <w:i/>
          <w:sz w:val="36"/>
          <w:szCs w:val="36"/>
          <w:u w:val="single"/>
        </w:rPr>
        <w:t xml:space="preserve">Part 1: </w:t>
      </w:r>
      <w:r w:rsidR="00E043B3" w:rsidRPr="00684D43">
        <w:rPr>
          <w:b/>
          <w:i/>
          <w:sz w:val="32"/>
          <w:szCs w:val="32"/>
          <w:u w:val="single"/>
        </w:rPr>
        <w:t xml:space="preserve">Vocabulary Graphic Organizer for </w:t>
      </w:r>
      <w:r w:rsidR="00684D43" w:rsidRPr="00684D43">
        <w:rPr>
          <w:b/>
          <w:i/>
          <w:sz w:val="32"/>
          <w:szCs w:val="32"/>
          <w:u w:val="single"/>
        </w:rPr>
        <w:t>Human Population Growth</w:t>
      </w:r>
    </w:p>
    <w:p w:rsidR="00E043B3" w:rsidRDefault="00684D43" w:rsidP="00E043B3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bCs/>
          <w:color w:val="000000"/>
          <w:sz w:val="22"/>
          <w:szCs w:val="22"/>
        </w:rPr>
        <w:t>SEV5</w:t>
      </w:r>
      <w:r w:rsidR="00E043B3">
        <w:rPr>
          <w:rFonts w:ascii="Arial" w:hAnsi="Arial" w:cs="Arial"/>
          <w:b/>
          <w:bCs/>
          <w:color w:val="000000"/>
          <w:sz w:val="22"/>
          <w:szCs w:val="22"/>
        </w:rPr>
        <w:t>. Obtain, evaluate, and communicate information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about the effects of human population growth on global ecosystems.</w:t>
      </w:r>
    </w:p>
    <w:p w:rsidR="00E043B3" w:rsidRPr="0063007D" w:rsidRDefault="00684D43" w:rsidP="00242233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sz w:val="18"/>
          <w:szCs w:val="18"/>
        </w:rPr>
      </w:pPr>
      <w:r w:rsidRPr="0063007D">
        <w:rPr>
          <w:rFonts w:ascii="Arial" w:hAnsi="Arial" w:cs="Arial"/>
          <w:color w:val="000000"/>
          <w:sz w:val="18"/>
          <w:szCs w:val="18"/>
        </w:rPr>
        <w:t xml:space="preserve">Construct explanations about the relationship between the quality of life and human impact on the environment in terms of population growth, education, and gross national product. </w:t>
      </w:r>
    </w:p>
    <w:p w:rsidR="0078618D" w:rsidRPr="0063007D" w:rsidRDefault="00684D43" w:rsidP="008F728A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 w:rsidRPr="0063007D">
        <w:rPr>
          <w:rFonts w:ascii="Arial" w:hAnsi="Arial" w:cs="Arial"/>
          <w:color w:val="000000"/>
          <w:sz w:val="18"/>
          <w:szCs w:val="18"/>
        </w:rPr>
        <w:t xml:space="preserve">Analyze and interpret data on global patterns of population growth (fertility and mortality rates) and demographic transitions in developing and developed countries. </w:t>
      </w:r>
    </w:p>
    <w:p w:rsidR="00684D43" w:rsidRPr="0063007D" w:rsidRDefault="00684D43" w:rsidP="00FA6BAE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 w:rsidRPr="0063007D">
        <w:rPr>
          <w:rFonts w:ascii="Arial" w:hAnsi="Arial" w:cs="Arial"/>
          <w:color w:val="000000"/>
          <w:sz w:val="18"/>
          <w:szCs w:val="18"/>
        </w:rPr>
        <w:t xml:space="preserve">Construct an argument from evidence regarding the ecological effects of human innovations (Agricultural, Industrial, Medical, and Technological Revolutions) on global ecosystem. </w:t>
      </w:r>
    </w:p>
    <w:p w:rsidR="006726FA" w:rsidRPr="0063007D" w:rsidRDefault="00684D43" w:rsidP="00E911C7">
      <w:pPr>
        <w:pStyle w:val="NormalWeb"/>
        <w:widowControl w:val="0"/>
        <w:numPr>
          <w:ilvl w:val="0"/>
          <w:numId w:val="2"/>
        </w:numPr>
        <w:spacing w:before="0" w:beforeAutospacing="0" w:after="0" w:afterAutospacing="0"/>
        <w:textAlignment w:val="baseline"/>
        <w:rPr>
          <w:sz w:val="18"/>
          <w:szCs w:val="18"/>
        </w:rPr>
      </w:pPr>
      <w:r w:rsidRPr="0063007D">
        <w:rPr>
          <w:rFonts w:ascii="Arial" w:hAnsi="Arial" w:cs="Arial"/>
          <w:color w:val="000000"/>
          <w:sz w:val="18"/>
          <w:szCs w:val="18"/>
        </w:rPr>
        <w:t>Design and defend a sustainability</w:t>
      </w:r>
      <w:r w:rsidR="00E043B3" w:rsidRPr="0063007D">
        <w:rPr>
          <w:rFonts w:ascii="Arial" w:hAnsi="Arial" w:cs="Arial"/>
          <w:color w:val="000000"/>
          <w:sz w:val="18"/>
          <w:szCs w:val="18"/>
        </w:rPr>
        <w:t xml:space="preserve"> plan </w:t>
      </w:r>
      <w:r w:rsidRPr="0063007D">
        <w:rPr>
          <w:rFonts w:ascii="Arial" w:hAnsi="Arial" w:cs="Arial"/>
          <w:color w:val="000000"/>
          <w:sz w:val="18"/>
          <w:szCs w:val="18"/>
        </w:rPr>
        <w:t xml:space="preserve">to reduce your individual contribution to environmental impacts, taking into account how market forces and societal demands (including political, legal, social, and economic) influence personal choices. </w:t>
      </w:r>
      <w:r w:rsidR="00E043B3" w:rsidRPr="0063007D">
        <w:rPr>
          <w:rFonts w:ascii="Arial" w:hAnsi="Arial" w:cs="Arial"/>
          <w:color w:val="000000"/>
          <w:sz w:val="18"/>
          <w:szCs w:val="1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05"/>
        <w:gridCol w:w="3685"/>
      </w:tblGrid>
      <w:tr w:rsidR="00E043B3" w:rsidTr="0063007D">
        <w:tc>
          <w:tcPr>
            <w:tcW w:w="7105" w:type="dxa"/>
          </w:tcPr>
          <w:p w:rsidR="00E043B3" w:rsidRDefault="0078618D" w:rsidP="0078618D">
            <w:pPr>
              <w:pStyle w:val="Normal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t xml:space="preserve">Definition </w:t>
            </w:r>
          </w:p>
        </w:tc>
        <w:tc>
          <w:tcPr>
            <w:tcW w:w="3685" w:type="dxa"/>
          </w:tcPr>
          <w:p w:rsidR="00E043B3" w:rsidRDefault="00E043B3">
            <w:pPr>
              <w:pStyle w:val="Normal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t>Use the word in a sentence</w:t>
            </w:r>
            <w:r w:rsidR="0078618D">
              <w:t xml:space="preserve"> OR provide a picture</w:t>
            </w:r>
          </w:p>
        </w:tc>
      </w:tr>
      <w:tr w:rsidR="0063007D" w:rsidTr="0063007D">
        <w:tc>
          <w:tcPr>
            <w:tcW w:w="7105" w:type="dxa"/>
          </w:tcPr>
          <w:p w:rsidR="0063007D" w:rsidRDefault="0063007D">
            <w:pPr>
              <w:pStyle w:val="Normal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t xml:space="preserve">Population Density - </w:t>
            </w:r>
          </w:p>
          <w:p w:rsidR="0063007D" w:rsidRDefault="0063007D">
            <w:pPr>
              <w:pStyle w:val="Normal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  <w:p w:rsidR="0063007D" w:rsidRDefault="0063007D">
            <w:pPr>
              <w:pStyle w:val="Normal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  <w:tc>
          <w:tcPr>
            <w:tcW w:w="3685" w:type="dxa"/>
          </w:tcPr>
          <w:p w:rsidR="0063007D" w:rsidRDefault="0063007D">
            <w:pPr>
              <w:pStyle w:val="Normal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</w:tr>
      <w:tr w:rsidR="0063007D" w:rsidTr="0063007D">
        <w:tc>
          <w:tcPr>
            <w:tcW w:w="7105" w:type="dxa"/>
          </w:tcPr>
          <w:p w:rsidR="0063007D" w:rsidRDefault="0063007D">
            <w:pPr>
              <w:pStyle w:val="Normal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t xml:space="preserve">Population Dispersion - </w:t>
            </w:r>
          </w:p>
          <w:p w:rsidR="0063007D" w:rsidRDefault="0063007D">
            <w:pPr>
              <w:pStyle w:val="Normal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  <w:p w:rsidR="0063007D" w:rsidRDefault="0063007D">
            <w:pPr>
              <w:pStyle w:val="Normal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  <w:tc>
          <w:tcPr>
            <w:tcW w:w="3685" w:type="dxa"/>
          </w:tcPr>
          <w:p w:rsidR="0063007D" w:rsidRDefault="0063007D">
            <w:pPr>
              <w:pStyle w:val="Normal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</w:tr>
      <w:tr w:rsidR="0063007D" w:rsidTr="0063007D">
        <w:tc>
          <w:tcPr>
            <w:tcW w:w="7105" w:type="dxa"/>
          </w:tcPr>
          <w:p w:rsidR="0063007D" w:rsidRDefault="0063007D">
            <w:pPr>
              <w:pStyle w:val="Normal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t xml:space="preserve">Growth rate - </w:t>
            </w:r>
          </w:p>
          <w:p w:rsidR="0063007D" w:rsidRDefault="0063007D">
            <w:pPr>
              <w:pStyle w:val="Normal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  <w:p w:rsidR="0063007D" w:rsidRDefault="0063007D">
            <w:pPr>
              <w:pStyle w:val="Normal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  <w:tc>
          <w:tcPr>
            <w:tcW w:w="3685" w:type="dxa"/>
          </w:tcPr>
          <w:p w:rsidR="0063007D" w:rsidRDefault="0063007D">
            <w:pPr>
              <w:pStyle w:val="Normal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</w:tr>
      <w:tr w:rsidR="0063007D" w:rsidTr="0063007D">
        <w:tc>
          <w:tcPr>
            <w:tcW w:w="7105" w:type="dxa"/>
          </w:tcPr>
          <w:p w:rsidR="0063007D" w:rsidRDefault="0063007D">
            <w:pPr>
              <w:pStyle w:val="Normal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t xml:space="preserve">Reproductive potential - </w:t>
            </w:r>
          </w:p>
          <w:p w:rsidR="0063007D" w:rsidRDefault="0063007D">
            <w:pPr>
              <w:pStyle w:val="Normal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  <w:p w:rsidR="0063007D" w:rsidRDefault="0063007D">
            <w:pPr>
              <w:pStyle w:val="Normal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  <w:tc>
          <w:tcPr>
            <w:tcW w:w="3685" w:type="dxa"/>
          </w:tcPr>
          <w:p w:rsidR="0063007D" w:rsidRDefault="0063007D">
            <w:pPr>
              <w:pStyle w:val="Normal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</w:tr>
      <w:tr w:rsidR="0063007D" w:rsidTr="0063007D">
        <w:tc>
          <w:tcPr>
            <w:tcW w:w="7105" w:type="dxa"/>
          </w:tcPr>
          <w:p w:rsidR="0063007D" w:rsidRDefault="0063007D">
            <w:pPr>
              <w:pStyle w:val="Normal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t xml:space="preserve">Exponential growth - </w:t>
            </w:r>
          </w:p>
          <w:p w:rsidR="0063007D" w:rsidRDefault="0063007D">
            <w:pPr>
              <w:pStyle w:val="Normal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  <w:p w:rsidR="0063007D" w:rsidRDefault="0063007D">
            <w:pPr>
              <w:pStyle w:val="Normal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  <w:tc>
          <w:tcPr>
            <w:tcW w:w="3685" w:type="dxa"/>
          </w:tcPr>
          <w:p w:rsidR="0063007D" w:rsidRDefault="0063007D">
            <w:pPr>
              <w:pStyle w:val="Normal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</w:tr>
      <w:tr w:rsidR="0063007D" w:rsidTr="0063007D">
        <w:tc>
          <w:tcPr>
            <w:tcW w:w="7105" w:type="dxa"/>
          </w:tcPr>
          <w:p w:rsidR="0063007D" w:rsidRDefault="0063007D">
            <w:pPr>
              <w:pStyle w:val="Normal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t xml:space="preserve">Carrying capacity - </w:t>
            </w:r>
          </w:p>
          <w:p w:rsidR="0063007D" w:rsidRDefault="0063007D">
            <w:pPr>
              <w:pStyle w:val="Normal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  <w:p w:rsidR="0063007D" w:rsidRDefault="0063007D">
            <w:pPr>
              <w:pStyle w:val="Normal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  <w:tc>
          <w:tcPr>
            <w:tcW w:w="3685" w:type="dxa"/>
          </w:tcPr>
          <w:p w:rsidR="0063007D" w:rsidRDefault="0063007D">
            <w:pPr>
              <w:pStyle w:val="Normal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</w:tr>
      <w:tr w:rsidR="0063007D" w:rsidTr="0063007D">
        <w:tc>
          <w:tcPr>
            <w:tcW w:w="7105" w:type="dxa"/>
          </w:tcPr>
          <w:p w:rsidR="0063007D" w:rsidRDefault="0063007D">
            <w:pPr>
              <w:pStyle w:val="Normal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t>Demography -</w:t>
            </w:r>
          </w:p>
          <w:p w:rsidR="0063007D" w:rsidRDefault="0063007D">
            <w:pPr>
              <w:pStyle w:val="Normal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  <w:p w:rsidR="0063007D" w:rsidRDefault="0063007D">
            <w:pPr>
              <w:pStyle w:val="Normal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  <w:tc>
          <w:tcPr>
            <w:tcW w:w="3685" w:type="dxa"/>
          </w:tcPr>
          <w:p w:rsidR="0063007D" w:rsidRDefault="0063007D">
            <w:pPr>
              <w:pStyle w:val="Normal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</w:tr>
      <w:tr w:rsidR="0063007D" w:rsidTr="0063007D">
        <w:tc>
          <w:tcPr>
            <w:tcW w:w="7105" w:type="dxa"/>
          </w:tcPr>
          <w:p w:rsidR="0063007D" w:rsidRDefault="0063007D">
            <w:pPr>
              <w:pStyle w:val="Normal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t xml:space="preserve">Age structure - </w:t>
            </w:r>
          </w:p>
          <w:p w:rsidR="0063007D" w:rsidRDefault="0063007D">
            <w:pPr>
              <w:pStyle w:val="Normal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  <w:p w:rsidR="0063007D" w:rsidRDefault="0063007D">
            <w:pPr>
              <w:pStyle w:val="Normal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  <w:tc>
          <w:tcPr>
            <w:tcW w:w="3685" w:type="dxa"/>
          </w:tcPr>
          <w:p w:rsidR="0063007D" w:rsidRDefault="0063007D">
            <w:pPr>
              <w:pStyle w:val="Normal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</w:tr>
      <w:tr w:rsidR="0063007D" w:rsidTr="0063007D">
        <w:tc>
          <w:tcPr>
            <w:tcW w:w="7105" w:type="dxa"/>
          </w:tcPr>
          <w:p w:rsidR="0063007D" w:rsidRDefault="0063007D">
            <w:pPr>
              <w:pStyle w:val="Normal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t xml:space="preserve">Survivorship - </w:t>
            </w:r>
          </w:p>
          <w:p w:rsidR="0063007D" w:rsidRDefault="0063007D">
            <w:pPr>
              <w:pStyle w:val="Normal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  <w:p w:rsidR="0063007D" w:rsidRDefault="0063007D">
            <w:pPr>
              <w:pStyle w:val="Normal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  <w:tc>
          <w:tcPr>
            <w:tcW w:w="3685" w:type="dxa"/>
          </w:tcPr>
          <w:p w:rsidR="0063007D" w:rsidRDefault="0063007D">
            <w:pPr>
              <w:pStyle w:val="Normal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</w:tr>
      <w:tr w:rsidR="0063007D" w:rsidTr="0063007D">
        <w:tc>
          <w:tcPr>
            <w:tcW w:w="7105" w:type="dxa"/>
          </w:tcPr>
          <w:p w:rsidR="0063007D" w:rsidRDefault="0063007D">
            <w:pPr>
              <w:pStyle w:val="Normal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t xml:space="preserve">Fertility rate - </w:t>
            </w:r>
          </w:p>
          <w:p w:rsidR="0063007D" w:rsidRDefault="0063007D">
            <w:pPr>
              <w:pStyle w:val="Normal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  <w:p w:rsidR="0063007D" w:rsidRDefault="0063007D">
            <w:pPr>
              <w:pStyle w:val="Normal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  <w:tc>
          <w:tcPr>
            <w:tcW w:w="3685" w:type="dxa"/>
          </w:tcPr>
          <w:p w:rsidR="0063007D" w:rsidRDefault="0063007D">
            <w:pPr>
              <w:pStyle w:val="Normal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</w:tr>
      <w:tr w:rsidR="0063007D" w:rsidTr="0063007D">
        <w:tc>
          <w:tcPr>
            <w:tcW w:w="7105" w:type="dxa"/>
          </w:tcPr>
          <w:p w:rsidR="0063007D" w:rsidRDefault="0063007D">
            <w:pPr>
              <w:pStyle w:val="Normal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t xml:space="preserve">Mortality rate - </w:t>
            </w:r>
          </w:p>
          <w:p w:rsidR="0063007D" w:rsidRDefault="0063007D">
            <w:pPr>
              <w:pStyle w:val="Normal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  <w:p w:rsidR="0063007D" w:rsidRDefault="0063007D">
            <w:pPr>
              <w:pStyle w:val="Normal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  <w:tc>
          <w:tcPr>
            <w:tcW w:w="3685" w:type="dxa"/>
          </w:tcPr>
          <w:p w:rsidR="0063007D" w:rsidRDefault="0063007D">
            <w:pPr>
              <w:pStyle w:val="Normal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</w:tr>
      <w:tr w:rsidR="0063007D" w:rsidTr="0063007D">
        <w:tc>
          <w:tcPr>
            <w:tcW w:w="7105" w:type="dxa"/>
          </w:tcPr>
          <w:p w:rsidR="0063007D" w:rsidRDefault="0063007D">
            <w:pPr>
              <w:pStyle w:val="Normal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t xml:space="preserve">Developed Countries - </w:t>
            </w:r>
          </w:p>
          <w:p w:rsidR="0063007D" w:rsidRDefault="0063007D">
            <w:pPr>
              <w:pStyle w:val="Normal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  <w:p w:rsidR="0063007D" w:rsidRDefault="0063007D">
            <w:pPr>
              <w:pStyle w:val="Normal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  <w:tc>
          <w:tcPr>
            <w:tcW w:w="3685" w:type="dxa"/>
          </w:tcPr>
          <w:p w:rsidR="0063007D" w:rsidRDefault="0063007D">
            <w:pPr>
              <w:pStyle w:val="Normal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</w:tr>
      <w:tr w:rsidR="0063007D" w:rsidTr="0063007D">
        <w:tc>
          <w:tcPr>
            <w:tcW w:w="7105" w:type="dxa"/>
          </w:tcPr>
          <w:p w:rsidR="0063007D" w:rsidRDefault="0063007D">
            <w:pPr>
              <w:pStyle w:val="Normal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t xml:space="preserve">Developing Countries- </w:t>
            </w:r>
          </w:p>
          <w:p w:rsidR="0063007D" w:rsidRDefault="0063007D">
            <w:pPr>
              <w:pStyle w:val="Normal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  <w:p w:rsidR="0063007D" w:rsidRDefault="0063007D">
            <w:pPr>
              <w:pStyle w:val="Normal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  <w:tc>
          <w:tcPr>
            <w:tcW w:w="3685" w:type="dxa"/>
          </w:tcPr>
          <w:p w:rsidR="0063007D" w:rsidRDefault="0063007D">
            <w:pPr>
              <w:pStyle w:val="Normal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</w:tr>
      <w:tr w:rsidR="0063007D" w:rsidTr="0063007D">
        <w:tc>
          <w:tcPr>
            <w:tcW w:w="7105" w:type="dxa"/>
          </w:tcPr>
          <w:p w:rsidR="0063007D" w:rsidRDefault="0063007D">
            <w:pPr>
              <w:pStyle w:val="Normal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t>Green Revolution –</w:t>
            </w:r>
            <w:bookmarkStart w:id="0" w:name="_GoBack"/>
            <w:bookmarkEnd w:id="0"/>
          </w:p>
          <w:p w:rsidR="0063007D" w:rsidRDefault="0063007D">
            <w:pPr>
              <w:pStyle w:val="Normal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  <w:tc>
          <w:tcPr>
            <w:tcW w:w="3685" w:type="dxa"/>
          </w:tcPr>
          <w:p w:rsidR="0063007D" w:rsidRDefault="0063007D">
            <w:pPr>
              <w:pStyle w:val="Normal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</w:tr>
      <w:tr w:rsidR="0063007D" w:rsidTr="0063007D">
        <w:tc>
          <w:tcPr>
            <w:tcW w:w="7105" w:type="dxa"/>
          </w:tcPr>
          <w:p w:rsidR="0063007D" w:rsidRDefault="0063007D" w:rsidP="0063007D">
            <w:pPr>
              <w:pStyle w:val="Normal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t>Gross National product–</w:t>
            </w:r>
          </w:p>
          <w:p w:rsidR="0063007D" w:rsidRDefault="0063007D">
            <w:pPr>
              <w:pStyle w:val="Normal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  <w:tc>
          <w:tcPr>
            <w:tcW w:w="3685" w:type="dxa"/>
          </w:tcPr>
          <w:p w:rsidR="0063007D" w:rsidRDefault="0063007D">
            <w:pPr>
              <w:pStyle w:val="Normal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</w:tr>
    </w:tbl>
    <w:p w:rsidR="00DD395A" w:rsidRDefault="004E1817" w:rsidP="00684D4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jc w:val="center"/>
        <w:rPr>
          <w:rFonts w:ascii="Times New Roman" w:eastAsia="Times New Roman" w:hAnsi="Times New Roman" w:cs="Times New Roman"/>
          <w:color w:val="auto"/>
          <w:sz w:val="36"/>
          <w:szCs w:val="24"/>
        </w:rPr>
      </w:pPr>
      <w:hyperlink r:id="rId7" w:tgtFrame="_blank" w:history="1">
        <w:r w:rsidR="00DD395A" w:rsidRPr="00684D43">
          <w:rPr>
            <w:rFonts w:ascii="Helvetica" w:eastAsia="Times New Roman" w:hAnsi="Helvetica" w:cs="Times New Roman"/>
            <w:color w:val="auto"/>
            <w:sz w:val="36"/>
            <w:szCs w:val="24"/>
            <w:u w:val="single"/>
          </w:rPr>
          <w:t>Part 2: Individual Research</w:t>
        </w:r>
      </w:hyperlink>
    </w:p>
    <w:p w:rsidR="00684D43" w:rsidRPr="00684D43" w:rsidRDefault="00684D43" w:rsidP="00DD395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="Times New Roman" w:eastAsia="Times New Roman" w:hAnsi="Times New Roman" w:cs="Times New Roman"/>
          <w:color w:val="auto"/>
          <w:sz w:val="36"/>
          <w:szCs w:val="24"/>
        </w:rPr>
      </w:pPr>
    </w:p>
    <w:p w:rsidR="00A0274A" w:rsidRPr="00621270" w:rsidRDefault="00A0274A" w:rsidP="00A0274A">
      <w:pPr>
        <w:pStyle w:val="NormalWeb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Playfair Display" w:hAnsi="Playfair Display"/>
          <w:bCs/>
          <w:sz w:val="32"/>
          <w:szCs w:val="32"/>
        </w:rPr>
      </w:pPr>
      <w:r w:rsidRPr="00621270">
        <w:rPr>
          <w:rFonts w:ascii="Playfair Display" w:hAnsi="Playfair Display"/>
          <w:bCs/>
          <w:sz w:val="32"/>
          <w:szCs w:val="32"/>
        </w:rPr>
        <w:t>Define population growth.</w:t>
      </w:r>
    </w:p>
    <w:p w:rsidR="00A0274A" w:rsidRDefault="00A0274A" w:rsidP="00A0274A">
      <w:pPr>
        <w:pStyle w:val="NormalWeb"/>
        <w:spacing w:before="0" w:beforeAutospacing="0" w:after="0" w:afterAutospacing="0"/>
        <w:textAlignment w:val="baseline"/>
        <w:rPr>
          <w:rFonts w:ascii="Playfair Display" w:hAnsi="Playfair Display"/>
          <w:bCs/>
          <w:sz w:val="32"/>
          <w:szCs w:val="32"/>
        </w:rPr>
      </w:pPr>
    </w:p>
    <w:p w:rsidR="00621270" w:rsidRDefault="00621270" w:rsidP="00A0274A">
      <w:pPr>
        <w:pStyle w:val="NormalWeb"/>
        <w:spacing w:before="0" w:beforeAutospacing="0" w:after="0" w:afterAutospacing="0"/>
        <w:textAlignment w:val="baseline"/>
        <w:rPr>
          <w:rFonts w:ascii="Playfair Display" w:hAnsi="Playfair Display"/>
          <w:bCs/>
          <w:sz w:val="32"/>
          <w:szCs w:val="32"/>
        </w:rPr>
      </w:pPr>
    </w:p>
    <w:p w:rsidR="00621270" w:rsidRPr="00621270" w:rsidRDefault="00621270" w:rsidP="00A0274A">
      <w:pPr>
        <w:pStyle w:val="NormalWeb"/>
        <w:spacing w:before="0" w:beforeAutospacing="0" w:after="0" w:afterAutospacing="0"/>
        <w:textAlignment w:val="baseline"/>
        <w:rPr>
          <w:rFonts w:ascii="Playfair Display" w:hAnsi="Playfair Display"/>
          <w:bCs/>
          <w:sz w:val="32"/>
          <w:szCs w:val="32"/>
        </w:rPr>
      </w:pPr>
    </w:p>
    <w:p w:rsidR="00A0274A" w:rsidRPr="00621270" w:rsidRDefault="00A0274A" w:rsidP="00A0274A">
      <w:pPr>
        <w:pStyle w:val="NormalWeb"/>
        <w:spacing w:before="0" w:beforeAutospacing="0" w:after="0" w:afterAutospacing="0"/>
        <w:textAlignment w:val="baseline"/>
        <w:rPr>
          <w:rFonts w:ascii="Playfair Display" w:hAnsi="Playfair Display"/>
          <w:bCs/>
          <w:sz w:val="32"/>
          <w:szCs w:val="32"/>
        </w:rPr>
      </w:pPr>
    </w:p>
    <w:p w:rsidR="00A0274A" w:rsidRDefault="00A0274A" w:rsidP="00A0274A">
      <w:pPr>
        <w:pStyle w:val="NormalWeb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Playfair Display" w:hAnsi="Playfair Display"/>
          <w:bCs/>
          <w:sz w:val="32"/>
          <w:szCs w:val="32"/>
        </w:rPr>
      </w:pPr>
      <w:r w:rsidRPr="00621270">
        <w:rPr>
          <w:rFonts w:ascii="Playfair Display" w:hAnsi="Playfair Display"/>
          <w:bCs/>
          <w:sz w:val="32"/>
          <w:szCs w:val="32"/>
        </w:rPr>
        <w:t>What is the human population growth rate? How is this different from population size?</w:t>
      </w:r>
    </w:p>
    <w:p w:rsidR="00621270" w:rsidRDefault="00621270" w:rsidP="00621270">
      <w:pPr>
        <w:pStyle w:val="NormalWeb"/>
        <w:spacing w:before="0" w:beforeAutospacing="0" w:after="0" w:afterAutospacing="0"/>
        <w:textAlignment w:val="baseline"/>
        <w:rPr>
          <w:rFonts w:ascii="Playfair Display" w:hAnsi="Playfair Display"/>
          <w:bCs/>
          <w:sz w:val="32"/>
          <w:szCs w:val="32"/>
        </w:rPr>
      </w:pPr>
    </w:p>
    <w:p w:rsidR="00621270" w:rsidRPr="00621270" w:rsidRDefault="00621270" w:rsidP="00621270">
      <w:pPr>
        <w:pStyle w:val="NormalWeb"/>
        <w:spacing w:before="0" w:beforeAutospacing="0" w:after="0" w:afterAutospacing="0"/>
        <w:textAlignment w:val="baseline"/>
        <w:rPr>
          <w:rFonts w:ascii="Playfair Display" w:hAnsi="Playfair Display"/>
          <w:bCs/>
          <w:sz w:val="32"/>
          <w:szCs w:val="32"/>
        </w:rPr>
      </w:pPr>
    </w:p>
    <w:p w:rsidR="00A0274A" w:rsidRPr="00621270" w:rsidRDefault="00A0274A" w:rsidP="00A0274A">
      <w:pPr>
        <w:pStyle w:val="NormalWeb"/>
        <w:spacing w:before="0" w:beforeAutospacing="0" w:after="0" w:afterAutospacing="0"/>
        <w:textAlignment w:val="baseline"/>
        <w:rPr>
          <w:rFonts w:ascii="Playfair Display" w:hAnsi="Playfair Display"/>
          <w:bCs/>
          <w:sz w:val="32"/>
          <w:szCs w:val="32"/>
        </w:rPr>
      </w:pPr>
    </w:p>
    <w:p w:rsidR="00A0274A" w:rsidRPr="00621270" w:rsidRDefault="00A0274A" w:rsidP="00A0274A">
      <w:pPr>
        <w:pStyle w:val="NormalWeb"/>
        <w:spacing w:before="0" w:beforeAutospacing="0" w:after="0" w:afterAutospacing="0"/>
        <w:textAlignment w:val="baseline"/>
        <w:rPr>
          <w:rFonts w:ascii="Playfair Display" w:hAnsi="Playfair Display"/>
          <w:bCs/>
          <w:sz w:val="32"/>
          <w:szCs w:val="32"/>
        </w:rPr>
      </w:pPr>
    </w:p>
    <w:p w:rsidR="00A0274A" w:rsidRPr="00621270" w:rsidRDefault="00A0274A" w:rsidP="00A0274A">
      <w:pPr>
        <w:pStyle w:val="NormalWeb"/>
        <w:spacing w:before="0" w:beforeAutospacing="0" w:after="0" w:afterAutospacing="0"/>
        <w:textAlignment w:val="baseline"/>
        <w:rPr>
          <w:rFonts w:ascii="Playfair Display" w:hAnsi="Playfair Display"/>
          <w:bCs/>
          <w:sz w:val="32"/>
          <w:szCs w:val="32"/>
        </w:rPr>
      </w:pPr>
    </w:p>
    <w:p w:rsidR="00A0274A" w:rsidRPr="00621270" w:rsidRDefault="00A0274A" w:rsidP="00A0274A">
      <w:pPr>
        <w:pStyle w:val="NormalWeb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Playfair Display" w:hAnsi="Playfair Display"/>
          <w:bCs/>
          <w:sz w:val="32"/>
          <w:szCs w:val="32"/>
        </w:rPr>
      </w:pPr>
      <w:r w:rsidRPr="00621270">
        <w:rPr>
          <w:rFonts w:ascii="Playfair Display" w:hAnsi="Playfair Display"/>
          <w:bCs/>
          <w:sz w:val="32"/>
          <w:szCs w:val="32"/>
        </w:rPr>
        <w:t xml:space="preserve">What is a limiting factor? Give </w:t>
      </w:r>
      <w:r w:rsidR="00621270">
        <w:rPr>
          <w:rFonts w:ascii="Playfair Display" w:hAnsi="Playfair Display"/>
          <w:bCs/>
          <w:sz w:val="32"/>
          <w:szCs w:val="32"/>
        </w:rPr>
        <w:t xml:space="preserve">3 </w:t>
      </w:r>
      <w:r w:rsidRPr="00621270">
        <w:rPr>
          <w:rFonts w:ascii="Playfair Display" w:hAnsi="Playfair Display"/>
          <w:bCs/>
          <w:sz w:val="32"/>
          <w:szCs w:val="32"/>
        </w:rPr>
        <w:t>examples.</w:t>
      </w:r>
    </w:p>
    <w:p w:rsidR="00A0274A" w:rsidRPr="00621270" w:rsidRDefault="00A0274A" w:rsidP="00A0274A">
      <w:pPr>
        <w:pStyle w:val="NormalWeb"/>
        <w:spacing w:before="0" w:beforeAutospacing="0" w:after="0" w:afterAutospacing="0"/>
        <w:textAlignment w:val="baseline"/>
        <w:rPr>
          <w:rFonts w:ascii="Playfair Display" w:hAnsi="Playfair Display"/>
          <w:bCs/>
          <w:sz w:val="32"/>
          <w:szCs w:val="32"/>
        </w:rPr>
      </w:pPr>
    </w:p>
    <w:p w:rsidR="00A0274A" w:rsidRPr="00621270" w:rsidRDefault="00A0274A" w:rsidP="00A0274A">
      <w:pPr>
        <w:pStyle w:val="NormalWeb"/>
        <w:spacing w:before="0" w:beforeAutospacing="0" w:after="0" w:afterAutospacing="0"/>
        <w:textAlignment w:val="baseline"/>
        <w:rPr>
          <w:rFonts w:ascii="Playfair Display" w:hAnsi="Playfair Display"/>
          <w:bCs/>
          <w:sz w:val="32"/>
          <w:szCs w:val="32"/>
        </w:rPr>
      </w:pPr>
    </w:p>
    <w:p w:rsidR="00A0274A" w:rsidRPr="00621270" w:rsidRDefault="00A0274A" w:rsidP="00A0274A">
      <w:pPr>
        <w:pStyle w:val="NormalWeb"/>
        <w:spacing w:before="0" w:beforeAutospacing="0" w:after="0" w:afterAutospacing="0"/>
        <w:textAlignment w:val="baseline"/>
        <w:rPr>
          <w:rFonts w:ascii="Playfair Display" w:hAnsi="Playfair Display"/>
          <w:bCs/>
          <w:sz w:val="32"/>
          <w:szCs w:val="32"/>
        </w:rPr>
      </w:pPr>
    </w:p>
    <w:p w:rsidR="00A0274A" w:rsidRPr="00621270" w:rsidRDefault="00A0274A" w:rsidP="00A0274A">
      <w:pPr>
        <w:pStyle w:val="NormalWeb"/>
        <w:spacing w:before="0" w:beforeAutospacing="0" w:after="0" w:afterAutospacing="0"/>
        <w:textAlignment w:val="baseline"/>
        <w:rPr>
          <w:rFonts w:ascii="Playfair Display" w:hAnsi="Playfair Display"/>
          <w:bCs/>
          <w:sz w:val="32"/>
          <w:szCs w:val="32"/>
        </w:rPr>
      </w:pPr>
    </w:p>
    <w:p w:rsidR="00A0274A" w:rsidRPr="00621270" w:rsidRDefault="00A0274A" w:rsidP="00A0274A">
      <w:pPr>
        <w:pStyle w:val="NormalWeb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Playfair Display" w:hAnsi="Playfair Display"/>
          <w:bCs/>
          <w:sz w:val="32"/>
          <w:szCs w:val="32"/>
        </w:rPr>
      </w:pPr>
      <w:r w:rsidRPr="00621270">
        <w:rPr>
          <w:rFonts w:ascii="Playfair Display" w:hAnsi="Playfair Display"/>
          <w:bCs/>
          <w:sz w:val="32"/>
          <w:szCs w:val="32"/>
        </w:rPr>
        <w:t>Distinguish between food supply, food growth, and food efficiency.</w:t>
      </w:r>
    </w:p>
    <w:p w:rsidR="00A0274A" w:rsidRPr="00621270" w:rsidRDefault="00A0274A" w:rsidP="00A0274A">
      <w:pPr>
        <w:pStyle w:val="NormalWeb"/>
        <w:spacing w:before="0" w:beforeAutospacing="0" w:after="0" w:afterAutospacing="0"/>
        <w:textAlignment w:val="baseline"/>
        <w:rPr>
          <w:rFonts w:ascii="Playfair Display" w:hAnsi="Playfair Display"/>
          <w:bCs/>
          <w:sz w:val="32"/>
          <w:szCs w:val="32"/>
        </w:rPr>
      </w:pPr>
    </w:p>
    <w:p w:rsidR="00A0274A" w:rsidRDefault="00A0274A" w:rsidP="00A0274A">
      <w:pPr>
        <w:pStyle w:val="NormalWeb"/>
        <w:spacing w:before="0" w:beforeAutospacing="0" w:after="0" w:afterAutospacing="0"/>
        <w:textAlignment w:val="baseline"/>
        <w:rPr>
          <w:rFonts w:ascii="Playfair Display" w:hAnsi="Playfair Display"/>
          <w:bCs/>
          <w:sz w:val="32"/>
          <w:szCs w:val="32"/>
        </w:rPr>
      </w:pPr>
    </w:p>
    <w:p w:rsidR="00621270" w:rsidRDefault="00621270" w:rsidP="00A0274A">
      <w:pPr>
        <w:pStyle w:val="NormalWeb"/>
        <w:spacing w:before="0" w:beforeAutospacing="0" w:after="0" w:afterAutospacing="0"/>
        <w:textAlignment w:val="baseline"/>
        <w:rPr>
          <w:rFonts w:ascii="Playfair Display" w:hAnsi="Playfair Display"/>
          <w:bCs/>
          <w:sz w:val="32"/>
          <w:szCs w:val="32"/>
        </w:rPr>
      </w:pPr>
    </w:p>
    <w:p w:rsidR="00621270" w:rsidRPr="00621270" w:rsidRDefault="00621270" w:rsidP="00A0274A">
      <w:pPr>
        <w:pStyle w:val="NormalWeb"/>
        <w:spacing w:before="0" w:beforeAutospacing="0" w:after="0" w:afterAutospacing="0"/>
        <w:textAlignment w:val="baseline"/>
        <w:rPr>
          <w:rFonts w:ascii="Playfair Display" w:hAnsi="Playfair Display"/>
          <w:bCs/>
          <w:sz w:val="32"/>
          <w:szCs w:val="32"/>
        </w:rPr>
      </w:pPr>
    </w:p>
    <w:p w:rsidR="00A0274A" w:rsidRPr="00621270" w:rsidRDefault="00A0274A" w:rsidP="00A0274A">
      <w:pPr>
        <w:pStyle w:val="NormalWeb"/>
        <w:spacing w:before="0" w:beforeAutospacing="0" w:after="0" w:afterAutospacing="0"/>
        <w:textAlignment w:val="baseline"/>
        <w:rPr>
          <w:rFonts w:ascii="Playfair Display" w:hAnsi="Playfair Display"/>
          <w:bCs/>
          <w:sz w:val="32"/>
          <w:szCs w:val="32"/>
        </w:rPr>
      </w:pPr>
    </w:p>
    <w:p w:rsidR="00A0274A" w:rsidRPr="00621270" w:rsidRDefault="00A0274A" w:rsidP="00A0274A">
      <w:pPr>
        <w:pStyle w:val="NormalWeb"/>
        <w:spacing w:before="0" w:beforeAutospacing="0" w:after="0" w:afterAutospacing="0"/>
        <w:textAlignment w:val="baseline"/>
        <w:rPr>
          <w:rFonts w:ascii="Playfair Display" w:hAnsi="Playfair Display"/>
          <w:bCs/>
          <w:sz w:val="32"/>
          <w:szCs w:val="32"/>
        </w:rPr>
      </w:pPr>
    </w:p>
    <w:p w:rsidR="00A0274A" w:rsidRPr="00621270" w:rsidRDefault="00A0274A" w:rsidP="00A0274A">
      <w:pPr>
        <w:pStyle w:val="NormalWeb"/>
        <w:spacing w:before="0" w:beforeAutospacing="0" w:after="0" w:afterAutospacing="0"/>
        <w:textAlignment w:val="baseline"/>
        <w:rPr>
          <w:rFonts w:ascii="Playfair Display" w:hAnsi="Playfair Display"/>
          <w:bCs/>
          <w:sz w:val="32"/>
          <w:szCs w:val="32"/>
        </w:rPr>
      </w:pPr>
    </w:p>
    <w:p w:rsidR="00A0274A" w:rsidRPr="00621270" w:rsidRDefault="00A0274A" w:rsidP="00A0274A">
      <w:pPr>
        <w:pStyle w:val="NormalWeb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Playfair Display" w:hAnsi="Playfair Display"/>
          <w:bCs/>
          <w:sz w:val="32"/>
          <w:szCs w:val="32"/>
        </w:rPr>
      </w:pPr>
      <w:r w:rsidRPr="00621270">
        <w:rPr>
          <w:rFonts w:ascii="Playfair Display" w:hAnsi="Playfair Display"/>
          <w:bCs/>
          <w:sz w:val="32"/>
          <w:szCs w:val="32"/>
        </w:rPr>
        <w:t>Define famine and malnutrition.</w:t>
      </w:r>
    </w:p>
    <w:p w:rsidR="00A0274A" w:rsidRDefault="00A0274A" w:rsidP="00A0274A">
      <w:pPr>
        <w:pStyle w:val="NormalWeb"/>
        <w:spacing w:before="0" w:beforeAutospacing="0" w:after="0" w:afterAutospacing="0"/>
        <w:textAlignment w:val="baseline"/>
        <w:rPr>
          <w:rFonts w:ascii="Playfair Display" w:hAnsi="Playfair Display"/>
          <w:bCs/>
          <w:sz w:val="32"/>
          <w:szCs w:val="32"/>
        </w:rPr>
      </w:pPr>
    </w:p>
    <w:p w:rsidR="00621270" w:rsidRPr="00621270" w:rsidRDefault="00621270" w:rsidP="00A0274A">
      <w:pPr>
        <w:pStyle w:val="NormalWeb"/>
        <w:spacing w:before="0" w:beforeAutospacing="0" w:after="0" w:afterAutospacing="0"/>
        <w:textAlignment w:val="baseline"/>
        <w:rPr>
          <w:rFonts w:ascii="Playfair Display" w:hAnsi="Playfair Display"/>
          <w:bCs/>
          <w:sz w:val="32"/>
          <w:szCs w:val="32"/>
        </w:rPr>
      </w:pPr>
    </w:p>
    <w:p w:rsidR="00A0274A" w:rsidRPr="00621270" w:rsidRDefault="00A0274A" w:rsidP="00A0274A">
      <w:pPr>
        <w:pStyle w:val="NormalWeb"/>
        <w:spacing w:before="0" w:beforeAutospacing="0" w:after="0" w:afterAutospacing="0"/>
        <w:textAlignment w:val="baseline"/>
        <w:rPr>
          <w:rFonts w:ascii="Playfair Display" w:hAnsi="Playfair Display"/>
          <w:bCs/>
          <w:sz w:val="32"/>
          <w:szCs w:val="32"/>
        </w:rPr>
      </w:pPr>
    </w:p>
    <w:p w:rsidR="00A0274A" w:rsidRPr="00621270" w:rsidRDefault="00A0274A" w:rsidP="00A0274A">
      <w:pPr>
        <w:pStyle w:val="NormalWeb"/>
        <w:spacing w:before="0" w:beforeAutospacing="0" w:after="0" w:afterAutospacing="0"/>
        <w:textAlignment w:val="baseline"/>
        <w:rPr>
          <w:rFonts w:ascii="Playfair Display" w:hAnsi="Playfair Display"/>
          <w:bCs/>
          <w:sz w:val="32"/>
          <w:szCs w:val="32"/>
        </w:rPr>
      </w:pPr>
    </w:p>
    <w:p w:rsidR="00A0274A" w:rsidRPr="00621270" w:rsidRDefault="00A0274A" w:rsidP="00A0274A">
      <w:pPr>
        <w:pStyle w:val="NormalWeb"/>
        <w:spacing w:before="0" w:beforeAutospacing="0" w:after="0" w:afterAutospacing="0"/>
        <w:textAlignment w:val="baseline"/>
        <w:rPr>
          <w:rFonts w:ascii="Playfair Display" w:hAnsi="Playfair Display"/>
          <w:bCs/>
          <w:sz w:val="32"/>
          <w:szCs w:val="32"/>
        </w:rPr>
      </w:pPr>
    </w:p>
    <w:p w:rsidR="00DD395A" w:rsidRPr="00621270" w:rsidRDefault="00A0274A" w:rsidP="00A0274A">
      <w:pPr>
        <w:pStyle w:val="NormalWeb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Playfair Display" w:hAnsi="Playfair Display"/>
          <w:bCs/>
          <w:sz w:val="32"/>
          <w:szCs w:val="32"/>
        </w:rPr>
      </w:pPr>
      <w:r w:rsidRPr="00621270">
        <w:rPr>
          <w:rFonts w:ascii="Playfair Display" w:hAnsi="Playfair Display"/>
          <w:bCs/>
          <w:sz w:val="32"/>
          <w:szCs w:val="32"/>
        </w:rPr>
        <w:t>How are famine and malnutrition related to population size?</w:t>
      </w:r>
    </w:p>
    <w:p w:rsidR="00DD395A" w:rsidRPr="00F17CA8" w:rsidRDefault="00DD395A">
      <w:pPr>
        <w:pStyle w:val="Normal1"/>
        <w:widowControl w:val="0"/>
        <w:rPr>
          <w:sz w:val="32"/>
        </w:rPr>
      </w:pPr>
    </w:p>
    <w:p w:rsidR="00DD395A" w:rsidRPr="00F17CA8" w:rsidRDefault="00DD395A">
      <w:pPr>
        <w:pStyle w:val="Normal1"/>
        <w:widowControl w:val="0"/>
        <w:rPr>
          <w:sz w:val="32"/>
        </w:rPr>
      </w:pPr>
    </w:p>
    <w:p w:rsidR="00DD395A" w:rsidRDefault="00DD395A">
      <w:pPr>
        <w:pStyle w:val="Normal1"/>
        <w:widowControl w:val="0"/>
      </w:pPr>
    </w:p>
    <w:p w:rsidR="00DD395A" w:rsidRDefault="00DD395A">
      <w:pPr>
        <w:pStyle w:val="Normal1"/>
        <w:widowControl w:val="0"/>
      </w:pPr>
    </w:p>
    <w:sectPr w:rsidR="00DD395A" w:rsidSect="00E043B3">
      <w:pgSz w:w="12240" w:h="15840"/>
      <w:pgMar w:top="720" w:right="720" w:bottom="720" w:left="720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1817" w:rsidRDefault="004E1817" w:rsidP="00DD395A">
      <w:pPr>
        <w:spacing w:line="240" w:lineRule="auto"/>
      </w:pPr>
      <w:r>
        <w:separator/>
      </w:r>
    </w:p>
  </w:endnote>
  <w:endnote w:type="continuationSeparator" w:id="0">
    <w:p w:rsidR="004E1817" w:rsidRDefault="004E1817" w:rsidP="00DD395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layfair Display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1817" w:rsidRDefault="004E1817" w:rsidP="00DD395A">
      <w:pPr>
        <w:spacing w:line="240" w:lineRule="auto"/>
      </w:pPr>
      <w:r>
        <w:separator/>
      </w:r>
    </w:p>
  </w:footnote>
  <w:footnote w:type="continuationSeparator" w:id="0">
    <w:p w:rsidR="004E1817" w:rsidRDefault="004E1817" w:rsidP="00DD395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B66575"/>
    <w:multiLevelType w:val="multilevel"/>
    <w:tmpl w:val="1BE6BF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1E079B9"/>
    <w:multiLevelType w:val="multilevel"/>
    <w:tmpl w:val="9FD2CD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8064BBC"/>
    <w:multiLevelType w:val="hybridMultilevel"/>
    <w:tmpl w:val="5E9CE34C"/>
    <w:lvl w:ilvl="0" w:tplc="91FE625A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A0E290D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985B1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E060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8A071F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188778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B10C6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696630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9309E6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A126A21"/>
    <w:multiLevelType w:val="multilevel"/>
    <w:tmpl w:val="27F40098"/>
    <w:lvl w:ilvl="0">
      <w:start w:val="4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  <w:lvlOverride w:ilvl="0">
      <w:lvl w:ilvl="0">
        <w:numFmt w:val="lowerLetter"/>
        <w:lvlText w:val="%1."/>
        <w:lvlJc w:val="left"/>
        <w:rPr>
          <w:b/>
        </w:rPr>
      </w:lvl>
    </w:lvlOverride>
  </w:num>
  <w:num w:numId="3">
    <w:abstractNumId w:val="2"/>
  </w:num>
  <w:num w:numId="4">
    <w:abstractNumId w:val="2"/>
    <w:lvlOverride w:ilvl="0">
      <w:lvl w:ilvl="0" w:tplc="91FE625A">
        <w:numFmt w:val="lowerLetter"/>
        <w:lvlText w:val="%1."/>
        <w:lvlJc w:val="left"/>
      </w:lvl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6FA"/>
    <w:rsid w:val="001D58AF"/>
    <w:rsid w:val="00213488"/>
    <w:rsid w:val="004E1817"/>
    <w:rsid w:val="00621270"/>
    <w:rsid w:val="0063007D"/>
    <w:rsid w:val="006726FA"/>
    <w:rsid w:val="00684D43"/>
    <w:rsid w:val="0078618D"/>
    <w:rsid w:val="00A0274A"/>
    <w:rsid w:val="00A47962"/>
    <w:rsid w:val="00B02AEF"/>
    <w:rsid w:val="00D8303D"/>
    <w:rsid w:val="00DD395A"/>
    <w:rsid w:val="00E043B3"/>
    <w:rsid w:val="00F17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8366707-8AFA-FA4F-9711-4196E4A3E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rsid w:val="006726F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rsid w:val="006726F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rsid w:val="006726F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rsid w:val="006726F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rsid w:val="006726FA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1"/>
    <w:next w:val="Normal1"/>
    <w:rsid w:val="006726F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6726FA"/>
  </w:style>
  <w:style w:type="paragraph" w:styleId="Title">
    <w:name w:val="Title"/>
    <w:basedOn w:val="Normal1"/>
    <w:next w:val="Normal1"/>
    <w:rsid w:val="006726FA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1"/>
    <w:next w:val="Normal1"/>
    <w:rsid w:val="006726F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6726F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ormalWeb">
    <w:name w:val="Normal (Web)"/>
    <w:basedOn w:val="Normal"/>
    <w:uiPriority w:val="99"/>
    <w:unhideWhenUsed/>
    <w:rsid w:val="00E043B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table" w:styleId="TableGrid">
    <w:name w:val="Table Grid"/>
    <w:basedOn w:val="TableNormal"/>
    <w:uiPriority w:val="59"/>
    <w:rsid w:val="00E043B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D395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395A"/>
  </w:style>
  <w:style w:type="paragraph" w:styleId="Footer">
    <w:name w:val="footer"/>
    <w:basedOn w:val="Normal"/>
    <w:link w:val="FooterChar"/>
    <w:uiPriority w:val="99"/>
    <w:unhideWhenUsed/>
    <w:rsid w:val="00DD395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395A"/>
  </w:style>
  <w:style w:type="character" w:styleId="Hyperlink">
    <w:name w:val="Hyperlink"/>
    <w:basedOn w:val="DefaultParagraphFont"/>
    <w:uiPriority w:val="99"/>
    <w:semiHidden/>
    <w:unhideWhenUsed/>
    <w:rsid w:val="00DD395A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DD395A"/>
  </w:style>
  <w:style w:type="paragraph" w:styleId="ListParagraph">
    <w:name w:val="List Paragraph"/>
    <w:basedOn w:val="Normal"/>
    <w:uiPriority w:val="34"/>
    <w:qFormat/>
    <w:rsid w:val="00684D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274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27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08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47425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5847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5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1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75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99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lassroom.google.com/c/NTYwMjA0Mzk3Mlpa/a/OTkwMzY1MjA0OFpa/submissions/by-status/and-sort-name/lis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Brittany</dc:creator>
  <cp:lastModifiedBy>Morgan, Satomi Omae </cp:lastModifiedBy>
  <cp:revision>6</cp:revision>
  <cp:lastPrinted>2018-04-13T12:53:00Z</cp:lastPrinted>
  <dcterms:created xsi:type="dcterms:W3CDTF">2018-04-13T12:53:00Z</dcterms:created>
  <dcterms:modified xsi:type="dcterms:W3CDTF">2018-04-24T12:35:00Z</dcterms:modified>
</cp:coreProperties>
</file>