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97" w:rsidRDefault="002B0EF1">
      <w:pPr>
        <w:jc w:val="center"/>
        <w:rPr>
          <w:b/>
        </w:rPr>
      </w:pPr>
      <w:r>
        <w:rPr>
          <w:b/>
        </w:rPr>
        <w:t>Levels of Biological Organization Phenomenon</w:t>
      </w:r>
    </w:p>
    <w:p w:rsidR="00671E97" w:rsidRDefault="00671E97">
      <w:pPr>
        <w:jc w:val="center"/>
      </w:pPr>
    </w:p>
    <w:p w:rsidR="00671E97" w:rsidRPr="006A0745" w:rsidRDefault="002B0EF1">
      <w:pPr>
        <w:rPr>
          <w:b/>
          <w:sz w:val="18"/>
          <w:szCs w:val="18"/>
        </w:rPr>
      </w:pPr>
      <w:r w:rsidRPr="006A0745">
        <w:rPr>
          <w:b/>
          <w:sz w:val="18"/>
          <w:szCs w:val="18"/>
        </w:rPr>
        <w:t xml:space="preserve">Standard(s): </w:t>
      </w:r>
    </w:p>
    <w:p w:rsidR="00671E97" w:rsidRPr="006A0745" w:rsidRDefault="002B0EF1">
      <w:pPr>
        <w:rPr>
          <w:b/>
          <w:sz w:val="18"/>
          <w:szCs w:val="18"/>
        </w:rPr>
      </w:pPr>
      <w:r w:rsidRPr="006A0745">
        <w:rPr>
          <w:b/>
          <w:sz w:val="18"/>
          <w:szCs w:val="18"/>
        </w:rPr>
        <w:t>SEV1. Obtain, evaluate, and communicate information to investigate the flow of energy</w:t>
      </w:r>
    </w:p>
    <w:p w:rsidR="00671E97" w:rsidRPr="006A0745" w:rsidRDefault="002B0EF1">
      <w:pPr>
        <w:rPr>
          <w:b/>
          <w:sz w:val="18"/>
          <w:szCs w:val="18"/>
        </w:rPr>
      </w:pPr>
      <w:proofErr w:type="gramStart"/>
      <w:r w:rsidRPr="006A0745">
        <w:rPr>
          <w:b/>
          <w:sz w:val="18"/>
          <w:szCs w:val="18"/>
        </w:rPr>
        <w:t>and</w:t>
      </w:r>
      <w:proofErr w:type="gramEnd"/>
      <w:r w:rsidRPr="006A0745">
        <w:rPr>
          <w:b/>
          <w:sz w:val="18"/>
          <w:szCs w:val="18"/>
        </w:rPr>
        <w:t xml:space="preserve"> cycling of matter within an ecosystem.</w:t>
      </w:r>
    </w:p>
    <w:p w:rsidR="00671E97" w:rsidRPr="006A0745" w:rsidRDefault="002B0EF1">
      <w:pPr>
        <w:rPr>
          <w:sz w:val="18"/>
          <w:szCs w:val="18"/>
        </w:rPr>
      </w:pPr>
      <w:r w:rsidRPr="006A0745">
        <w:rPr>
          <w:sz w:val="18"/>
          <w:szCs w:val="18"/>
        </w:rPr>
        <w:t>a. Develop and use a model to compare and analyze the levels of biological organization</w:t>
      </w:r>
    </w:p>
    <w:p w:rsidR="00671E97" w:rsidRPr="006A0745" w:rsidRDefault="002B0EF1">
      <w:pPr>
        <w:rPr>
          <w:sz w:val="18"/>
          <w:szCs w:val="18"/>
        </w:rPr>
      </w:pPr>
      <w:proofErr w:type="gramStart"/>
      <w:r w:rsidRPr="006A0745">
        <w:rPr>
          <w:sz w:val="18"/>
          <w:szCs w:val="18"/>
        </w:rPr>
        <w:t>including</w:t>
      </w:r>
      <w:proofErr w:type="gramEnd"/>
      <w:r w:rsidRPr="006A0745">
        <w:rPr>
          <w:sz w:val="18"/>
          <w:szCs w:val="18"/>
        </w:rPr>
        <w:t xml:space="preserve"> organisms, populations, communities, ecosystems, and biosphere.</w:t>
      </w:r>
    </w:p>
    <w:p w:rsidR="00671E97" w:rsidRDefault="00671E97"/>
    <w:p w:rsidR="00671E97" w:rsidRDefault="002B0EF1">
      <w:r>
        <w:rPr>
          <w:b/>
        </w:rPr>
        <w:t xml:space="preserve">Phenomenon: </w:t>
      </w:r>
      <w:r>
        <w:t>Organizational levels can be found everywhere in life (libraries, grocery stores,</w:t>
      </w:r>
      <w:r>
        <w:t xml:space="preserve"> </w:t>
      </w:r>
      <w:proofErr w:type="spellStart"/>
      <w:r>
        <w:t>Wal-mart</w:t>
      </w:r>
      <w:proofErr w:type="spellEnd"/>
      <w:r>
        <w:t xml:space="preserve">, etc.).  In nature, everything is organized into levels. </w:t>
      </w:r>
    </w:p>
    <w:p w:rsidR="00671E97" w:rsidRDefault="00671E97"/>
    <w:p w:rsidR="00671E97" w:rsidRDefault="002B0EF1">
      <w:r>
        <w:rPr>
          <w:noProof/>
          <w:lang w:val="en-US"/>
        </w:rPr>
        <w:drawing>
          <wp:inline distT="114300" distB="114300" distL="114300" distR="114300">
            <wp:extent cx="1600200" cy="18478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t="54818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84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1E97" w:rsidRDefault="00671E97"/>
    <w:p w:rsidR="00671E97" w:rsidRDefault="002B0EF1">
      <w:r>
        <w:rPr>
          <w:b/>
        </w:rPr>
        <w:t xml:space="preserve">Group Performance: </w:t>
      </w:r>
    </w:p>
    <w:p w:rsidR="00671E97" w:rsidRDefault="002B0EF1">
      <w:pPr>
        <w:numPr>
          <w:ilvl w:val="0"/>
          <w:numId w:val="2"/>
        </w:numPr>
        <w:contextualSpacing/>
      </w:pPr>
      <w:r>
        <w:t xml:space="preserve">Develop, ask questions, and obtain information about how everything in nature is organized into levels. </w:t>
      </w:r>
    </w:p>
    <w:p w:rsidR="006A0745" w:rsidRDefault="006A0745" w:rsidP="006A0745">
      <w:pPr>
        <w:contextualSpacing/>
      </w:pPr>
    </w:p>
    <w:p w:rsidR="006A0745" w:rsidRDefault="006A0745" w:rsidP="006A0745">
      <w:pPr>
        <w:contextualSpacing/>
      </w:pPr>
      <w:r>
        <w:t>1.</w:t>
      </w:r>
      <w:r w:rsidRPr="006A0745">
        <w:t xml:space="preserve"> What are the individual levels of organization that both living and nonliving things are arranged into?</w:t>
      </w:r>
    </w:p>
    <w:p w:rsidR="006A0745" w:rsidRDefault="006A0745" w:rsidP="006A0745">
      <w:pPr>
        <w:contextualSpacing/>
      </w:pPr>
    </w:p>
    <w:p w:rsidR="006A0745" w:rsidRDefault="006A0745" w:rsidP="006A0745">
      <w:pPr>
        <w:contextualSpacing/>
      </w:pPr>
    </w:p>
    <w:p w:rsidR="006A0745" w:rsidRDefault="006A0745" w:rsidP="006A0745">
      <w:pPr>
        <w:contextualSpacing/>
      </w:pPr>
    </w:p>
    <w:p w:rsidR="006A0745" w:rsidRDefault="006A0745" w:rsidP="006A0745">
      <w:pPr>
        <w:contextualSpacing/>
      </w:pPr>
      <w:r>
        <w:t>2.</w:t>
      </w:r>
      <w:r w:rsidRPr="006A0745">
        <w:t xml:space="preserve"> What are the characteristics of each level?</w:t>
      </w:r>
    </w:p>
    <w:p w:rsidR="006A0745" w:rsidRDefault="006A0745" w:rsidP="006A0745">
      <w:pPr>
        <w:contextualSpacing/>
      </w:pPr>
    </w:p>
    <w:p w:rsidR="006A0745" w:rsidRDefault="006A0745" w:rsidP="006A0745">
      <w:pPr>
        <w:contextualSpacing/>
      </w:pPr>
    </w:p>
    <w:p w:rsidR="006A0745" w:rsidRDefault="006A0745" w:rsidP="006A0745">
      <w:pPr>
        <w:contextualSpacing/>
      </w:pPr>
    </w:p>
    <w:p w:rsidR="006A0745" w:rsidRDefault="006A0745" w:rsidP="006A0745">
      <w:pPr>
        <w:contextualSpacing/>
      </w:pPr>
    </w:p>
    <w:p w:rsidR="006A0745" w:rsidRDefault="006A0745" w:rsidP="006A0745">
      <w:pPr>
        <w:contextualSpacing/>
      </w:pPr>
    </w:p>
    <w:p w:rsidR="006A0745" w:rsidRDefault="006A0745" w:rsidP="006A0745">
      <w:pPr>
        <w:contextualSpacing/>
      </w:pPr>
    </w:p>
    <w:p w:rsidR="006A0745" w:rsidRDefault="006A0745" w:rsidP="006A0745">
      <w:pPr>
        <w:contextualSpacing/>
      </w:pPr>
    </w:p>
    <w:p w:rsidR="006A0745" w:rsidRDefault="006A0745" w:rsidP="006A0745">
      <w:pPr>
        <w:contextualSpacing/>
      </w:pPr>
    </w:p>
    <w:p w:rsidR="006A0745" w:rsidRDefault="006A0745" w:rsidP="006A0745">
      <w:pPr>
        <w:contextualSpacing/>
      </w:pPr>
    </w:p>
    <w:p w:rsidR="006A0745" w:rsidRDefault="006A0745" w:rsidP="006A0745">
      <w:pPr>
        <w:contextualSpacing/>
      </w:pPr>
    </w:p>
    <w:p w:rsidR="006A0745" w:rsidRDefault="006A0745" w:rsidP="006A0745">
      <w:r>
        <w:t>3.</w:t>
      </w:r>
      <w:r w:rsidRPr="006A0745">
        <w:t xml:space="preserve"> Are the levels interdependent? Why or why not? Explain.</w:t>
      </w:r>
    </w:p>
    <w:p w:rsidR="006A0745" w:rsidRDefault="006A0745" w:rsidP="006A0745">
      <w:pPr>
        <w:contextualSpacing/>
      </w:pPr>
    </w:p>
    <w:p w:rsidR="006A0745" w:rsidRDefault="006A0745" w:rsidP="006A0745">
      <w:pPr>
        <w:contextualSpacing/>
      </w:pPr>
    </w:p>
    <w:p w:rsidR="00671E97" w:rsidRDefault="002B0EF1">
      <w:pPr>
        <w:numPr>
          <w:ilvl w:val="0"/>
          <w:numId w:val="2"/>
        </w:numPr>
        <w:contextualSpacing/>
      </w:pPr>
      <w:r>
        <w:lastRenderedPageBreak/>
        <w:t xml:space="preserve">Develop a model that shows how living and nonliving things </w:t>
      </w:r>
      <w:r>
        <w:t>are organized into levels.</w:t>
      </w:r>
    </w:p>
    <w:p w:rsidR="006A0745" w:rsidRDefault="006A0745" w:rsidP="006A0745">
      <w:pPr>
        <w:contextualSpacing/>
      </w:pPr>
    </w:p>
    <w:p w:rsidR="006A0745" w:rsidRDefault="006A0745" w:rsidP="006A0745">
      <w:pPr>
        <w:contextualSpacing/>
      </w:pPr>
    </w:p>
    <w:p w:rsidR="006A0745" w:rsidRDefault="006A0745" w:rsidP="006A0745">
      <w:pPr>
        <w:contextualSpacing/>
      </w:pPr>
    </w:p>
    <w:p w:rsidR="006A0745" w:rsidRDefault="006A0745" w:rsidP="006A0745">
      <w:pPr>
        <w:contextualSpacing/>
      </w:pPr>
    </w:p>
    <w:p w:rsidR="006A0745" w:rsidRDefault="006A0745" w:rsidP="006A0745">
      <w:pPr>
        <w:contextualSpacing/>
      </w:pPr>
    </w:p>
    <w:p w:rsidR="006A0745" w:rsidRDefault="006A0745" w:rsidP="006A0745">
      <w:pPr>
        <w:contextualSpacing/>
      </w:pPr>
    </w:p>
    <w:p w:rsidR="006A0745" w:rsidRDefault="006A0745" w:rsidP="006A0745">
      <w:pPr>
        <w:contextualSpacing/>
      </w:pPr>
    </w:p>
    <w:p w:rsidR="00671E97" w:rsidRDefault="00671E97"/>
    <w:p w:rsidR="00671E97" w:rsidRDefault="002B0EF1">
      <w:r>
        <w:rPr>
          <w:b/>
        </w:rPr>
        <w:t>Individual Performance:</w:t>
      </w:r>
    </w:p>
    <w:p w:rsidR="00671E97" w:rsidRDefault="002B0EF1">
      <w:pPr>
        <w:numPr>
          <w:ilvl w:val="0"/>
          <w:numId w:val="2"/>
        </w:numPr>
        <w:contextualSpacing/>
      </w:pPr>
      <w:r>
        <w:t xml:space="preserve">Construct an explanation of how everything in nature are organized into levels, be sure to include organisms, populations, communities, ecosystems, and biosphere. </w:t>
      </w:r>
    </w:p>
    <w:p w:rsidR="00671E97" w:rsidRDefault="00671E97"/>
    <w:p w:rsidR="006A0745" w:rsidRDefault="006A0745"/>
    <w:p w:rsidR="006A0745" w:rsidRDefault="006A0745"/>
    <w:p w:rsidR="006A0745" w:rsidRDefault="006A0745"/>
    <w:p w:rsidR="006A0745" w:rsidRDefault="006A0745"/>
    <w:p w:rsidR="006A0745" w:rsidRDefault="006A0745"/>
    <w:p w:rsidR="00671E97" w:rsidRDefault="00671E97"/>
    <w:p w:rsidR="00671E97" w:rsidRDefault="002B0EF1">
      <w:pPr>
        <w:rPr>
          <w:b/>
        </w:rPr>
      </w:pPr>
      <w:r>
        <w:rPr>
          <w:b/>
        </w:rPr>
        <w:t>Science Reflection</w:t>
      </w:r>
    </w:p>
    <w:p w:rsidR="00671E97" w:rsidRDefault="002B0EF1" w:rsidP="006A0745">
      <w:pPr>
        <w:ind w:left="360"/>
        <w:contextualSpacing/>
      </w:pPr>
      <w:r>
        <w:t>Using evidence, construct an explanation for the leve</w:t>
      </w:r>
      <w:r w:rsidR="006A0745">
        <w:t>ls of biological organization. Be able to d</w:t>
      </w:r>
      <w:r>
        <w:t>evelop your own model, with examples, to represent the levels of biological organizatio</w:t>
      </w:r>
      <w:r>
        <w:t>n.</w:t>
      </w:r>
      <w:r w:rsidR="006A0745" w:rsidRPr="006A0745">
        <w:t xml:space="preserve"> Be sure to include organisms, populations, communities, ecosystems, and biosphere.</w:t>
      </w:r>
    </w:p>
    <w:p w:rsidR="00671E97" w:rsidRDefault="00671E97"/>
    <w:p w:rsidR="00671E97" w:rsidRDefault="00671E97"/>
    <w:p w:rsidR="00671E97" w:rsidRDefault="00671E97"/>
    <w:p w:rsidR="006A0745" w:rsidRDefault="006A0745"/>
    <w:p w:rsidR="006A0745" w:rsidRDefault="006A0745"/>
    <w:p w:rsidR="006A0745" w:rsidRDefault="006A0745"/>
    <w:p w:rsidR="006A0745" w:rsidRDefault="006A0745"/>
    <w:p w:rsidR="006A0745" w:rsidRDefault="006A0745"/>
    <w:p w:rsidR="006A0745" w:rsidRDefault="006A0745"/>
    <w:p w:rsidR="006A0745" w:rsidRDefault="006A0745"/>
    <w:p w:rsidR="006A0745" w:rsidRDefault="006A0745"/>
    <w:p w:rsidR="006A0745" w:rsidRDefault="006A0745"/>
    <w:p w:rsidR="006A0745" w:rsidRDefault="006A0745"/>
    <w:p w:rsidR="00671E97" w:rsidRDefault="00671E97"/>
    <w:p w:rsidR="00671E97" w:rsidRDefault="002B0EF1">
      <w:r>
        <w:t>Standards &amp; Objectives:</w:t>
      </w:r>
    </w:p>
    <w:p w:rsidR="00671E97" w:rsidRDefault="002B0EF1" w:rsidP="006A0745">
      <w:r>
        <w:t>Students should:</w:t>
      </w:r>
    </w:p>
    <w:p w:rsidR="00671E97" w:rsidRDefault="006A0745">
      <w:pPr>
        <w:numPr>
          <w:ilvl w:val="2"/>
          <w:numId w:val="3"/>
        </w:numPr>
        <w:contextualSpacing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22191" wp14:editId="0A4E84B5">
                <wp:simplePos x="0" y="0"/>
                <wp:positionH relativeFrom="column">
                  <wp:posOffset>885825</wp:posOffset>
                </wp:positionH>
                <wp:positionV relativeFrom="paragraph">
                  <wp:posOffset>358140</wp:posOffset>
                </wp:positionV>
                <wp:extent cx="20002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F357E3" id="Rectangle 3" o:spid="_x0000_s1026" style="position:absolute;margin-left:69.75pt;margin-top:28.2pt;width:15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" fillcolor="white [3212]" strokecolor="#1f4d78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34290</wp:posOffset>
                </wp:positionV>
                <wp:extent cx="20002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64864B" id="Rectangle 2" o:spid="_x0000_s1026" style="position:absolute;margin-left:69pt;margin-top:2.7pt;width:15.75pt;height:1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" fillcolor="white [3212]" strokecolor="#1f4d78 [1604]" strokeweight="1pt"/>
            </w:pict>
          </mc:Fallback>
        </mc:AlternateContent>
      </w:r>
      <w:r>
        <w:t>I</w:t>
      </w:r>
      <w:r w:rsidR="002B0EF1">
        <w:t xml:space="preserve"> </w:t>
      </w:r>
      <w:r w:rsidR="002B0EF1">
        <w:t>know the biological levels of organization in order from least to greatest (or greatest to least)</w:t>
      </w:r>
    </w:p>
    <w:p w:rsidR="00671E97" w:rsidRDefault="006A0745">
      <w:pPr>
        <w:numPr>
          <w:ilvl w:val="2"/>
          <w:numId w:val="3"/>
        </w:numPr>
        <w:contextualSpacing/>
      </w:pPr>
      <w:r>
        <w:t>I</w:t>
      </w:r>
      <w:r w:rsidR="002B0EF1">
        <w:t xml:space="preserve"> know the characteristics of each level of biological organization</w:t>
      </w:r>
      <w:r w:rsidR="002B0EF1">
        <w:t xml:space="preserve"> </w:t>
      </w:r>
    </w:p>
    <w:p w:rsidR="00671E97" w:rsidRDefault="006A0745" w:rsidP="006A0745">
      <w:pPr>
        <w:numPr>
          <w:ilvl w:val="2"/>
          <w:numId w:val="3"/>
        </w:numPr>
        <w:contextualSpacing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822191" wp14:editId="0A4E84B5">
                <wp:simplePos x="0" y="0"/>
                <wp:positionH relativeFrom="column">
                  <wp:posOffset>876300</wp:posOffset>
                </wp:positionH>
                <wp:positionV relativeFrom="paragraph">
                  <wp:posOffset>70485</wp:posOffset>
                </wp:positionV>
                <wp:extent cx="20002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6E0229" id="Rectangle 4" o:spid="_x0000_s1026" style="position:absolute;margin-left:69pt;margin-top:5.55pt;width:15.7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" fillcolor="white [3212]" strokecolor="#1f4d78 [1604]" strokeweight="1pt"/>
            </w:pict>
          </mc:Fallback>
        </mc:AlternateContent>
      </w:r>
      <w:r>
        <w:t xml:space="preserve">I </w:t>
      </w:r>
      <w:r w:rsidR="002B0EF1">
        <w:t xml:space="preserve">know </w:t>
      </w:r>
      <w:r>
        <w:t>how</w:t>
      </w:r>
      <w:r w:rsidR="002B0EF1">
        <w:t xml:space="preserve"> to explain how the levels of organization </w:t>
      </w:r>
      <w:r>
        <w:t xml:space="preserve">and that they </w:t>
      </w:r>
      <w:bookmarkStart w:id="0" w:name="_GoBack"/>
      <w:bookmarkEnd w:id="0"/>
      <w:r w:rsidR="002B0EF1">
        <w:t>are interdependent.</w:t>
      </w:r>
    </w:p>
    <w:sectPr w:rsidR="00671E9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80222"/>
    <w:multiLevelType w:val="multilevel"/>
    <w:tmpl w:val="F4562B5C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F940DEA"/>
    <w:multiLevelType w:val="multilevel"/>
    <w:tmpl w:val="D444AD8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CE71A03"/>
    <w:multiLevelType w:val="multilevel"/>
    <w:tmpl w:val="2DD4A8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97"/>
    <w:rsid w:val="002B0EF1"/>
    <w:rsid w:val="00671E97"/>
    <w:rsid w:val="006A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3B5774-3B88-40FF-AE64-53B04F55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A0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7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Satomi Omae</dc:creator>
  <cp:lastModifiedBy>Morgan, Satomi Omae </cp:lastModifiedBy>
  <cp:revision>2</cp:revision>
  <cp:lastPrinted>2018-08-19T20:30:00Z</cp:lastPrinted>
  <dcterms:created xsi:type="dcterms:W3CDTF">2018-08-19T20:47:00Z</dcterms:created>
  <dcterms:modified xsi:type="dcterms:W3CDTF">2018-08-19T20:47:00Z</dcterms:modified>
</cp:coreProperties>
</file>